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E5A" w:rsidRDefault="00076D08" w:rsidP="00076D08">
      <w:pPr>
        <w:pStyle w:val="Nadpis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Program schůze Zastupi</w:t>
      </w:r>
      <w:r>
        <w:rPr>
          <w:rFonts w:ascii="Times New Roman" w:hAnsi="Times New Roman" w:cs="Times New Roman"/>
          <w:sz w:val="24"/>
          <w:szCs w:val="24"/>
        </w:rPr>
        <w:t>telstva obce Sulice (ZOS) dne 24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.2014</w:t>
      </w:r>
      <w:r w:rsidR="00E82E5A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82E5A" w:rsidRPr="00E82E5A" w:rsidRDefault="00E82E5A" w:rsidP="00E82E5A">
      <w:pPr>
        <w:rPr>
          <w:lang w:eastAsia="cs-CZ"/>
        </w:rPr>
      </w:pPr>
    </w:p>
    <w:p w:rsidR="00E82E5A" w:rsidRDefault="00E82E5A" w:rsidP="00E82E5A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9A5953">
        <w:rPr>
          <w:rFonts w:ascii="Times New Roman" w:hAnsi="Times New Roman" w:cs="Times New Roman"/>
          <w:sz w:val="24"/>
          <w:szCs w:val="24"/>
          <w:lang w:eastAsia="cs-CZ"/>
        </w:rPr>
        <w:t>Zahájení</w:t>
      </w:r>
    </w:p>
    <w:p w:rsidR="00902F4E" w:rsidRDefault="00E82E5A" w:rsidP="00E82E5A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Č.j.675/2014, </w:t>
      </w:r>
      <w:proofErr w:type="spellStart"/>
      <w:r w:rsidR="00902F4E">
        <w:rPr>
          <w:rFonts w:ascii="Times New Roman" w:hAnsi="Times New Roman" w:cs="Times New Roman"/>
          <w:sz w:val="24"/>
          <w:szCs w:val="24"/>
          <w:lang w:eastAsia="cs-CZ"/>
        </w:rPr>
        <w:t>Ing.Soňa</w:t>
      </w:r>
      <w:proofErr w:type="spellEnd"/>
      <w:r w:rsidR="00902F4E">
        <w:rPr>
          <w:rFonts w:ascii="Times New Roman" w:hAnsi="Times New Roman" w:cs="Times New Roman"/>
          <w:sz w:val="24"/>
          <w:szCs w:val="24"/>
          <w:lang w:eastAsia="cs-CZ"/>
        </w:rPr>
        <w:t xml:space="preserve"> Pokorná, A.P.WALTR s.r.o., Praha 4,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vyjádření ke stavebnímu záměru na akci „Novostavba rodinného domu se třemi bytovými jednotkami </w:t>
      </w:r>
      <w:r w:rsidR="00902F4E">
        <w:rPr>
          <w:rFonts w:ascii="Times New Roman" w:hAnsi="Times New Roman" w:cs="Times New Roman"/>
          <w:sz w:val="24"/>
          <w:szCs w:val="24"/>
          <w:lang w:eastAsia="cs-CZ"/>
        </w:rPr>
        <w:t>na pozemcích v </w:t>
      </w:r>
      <w:proofErr w:type="spellStart"/>
      <w:r w:rsidR="00902F4E"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 w:rsidR="00902F4E"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 w:rsidR="00902F4E"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 w:rsidR="00902F4E">
        <w:rPr>
          <w:rFonts w:ascii="Times New Roman" w:hAnsi="Times New Roman" w:cs="Times New Roman"/>
          <w:sz w:val="24"/>
          <w:szCs w:val="24"/>
          <w:lang w:eastAsia="cs-CZ"/>
        </w:rPr>
        <w:t>, č.parc.981/18 a 981/19  pro účely stavebního řízení dle přiložené dokumentace. Žádost o sjezd na místní komunikaci, žádost o napojení na inženýrské sítě.</w:t>
      </w:r>
    </w:p>
    <w:p w:rsidR="00E82E5A" w:rsidRDefault="00902F4E" w:rsidP="00E82E5A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Darovací smlouva mezi Věrou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Sitnou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Praha 7, jako dárkyní  a Obcí Sulice jako obdarovanou. Předmětem smlouvy je finanční částka </w:t>
      </w:r>
      <w:r w:rsidR="00346BCC">
        <w:rPr>
          <w:rFonts w:ascii="Times New Roman" w:hAnsi="Times New Roman" w:cs="Times New Roman"/>
          <w:sz w:val="24"/>
          <w:szCs w:val="24"/>
          <w:lang w:eastAsia="cs-CZ"/>
        </w:rPr>
        <w:t xml:space="preserve">– dar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ve výši 3 000,-Kč k účelu předškolního </w:t>
      </w:r>
      <w:r w:rsidR="00346BCC">
        <w:rPr>
          <w:rFonts w:ascii="Times New Roman" w:hAnsi="Times New Roman" w:cs="Times New Roman"/>
          <w:sz w:val="24"/>
          <w:szCs w:val="24"/>
          <w:lang w:eastAsia="cs-CZ"/>
        </w:rPr>
        <w:t>zařízení Obce Sulice</w:t>
      </w:r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346BCC" w:rsidRDefault="00346BCC" w:rsidP="00346BCC">
      <w:pPr>
        <w:pStyle w:val="Odstavecseseznamem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Darovací smlouva mezi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Artakem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Gelesjanem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, Radějovice</w:t>
      </w:r>
      <w:r>
        <w:rPr>
          <w:rFonts w:ascii="Times New Roman" w:hAnsi="Times New Roman" w:cs="Times New Roman"/>
          <w:sz w:val="24"/>
          <w:szCs w:val="24"/>
          <w:lang w:eastAsia="cs-CZ"/>
        </w:rPr>
        <w:t>, jako dár</w:t>
      </w:r>
      <w:r>
        <w:rPr>
          <w:rFonts w:ascii="Times New Roman" w:hAnsi="Times New Roman" w:cs="Times New Roman"/>
          <w:sz w:val="24"/>
          <w:szCs w:val="24"/>
          <w:lang w:eastAsia="cs-CZ"/>
        </w:rPr>
        <w:t>cem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a Obcí Sulice jako obdarovanou. Předmětem smlouvy je finanční částka – dar ve výši </w:t>
      </w:r>
      <w:r>
        <w:rPr>
          <w:rFonts w:ascii="Times New Roman" w:hAnsi="Times New Roman" w:cs="Times New Roman"/>
          <w:sz w:val="24"/>
          <w:szCs w:val="24"/>
          <w:lang w:eastAsia="cs-CZ"/>
        </w:rPr>
        <w:t>4</w:t>
      </w:r>
      <w:r>
        <w:rPr>
          <w:rFonts w:ascii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hAnsi="Times New Roman" w:cs="Times New Roman"/>
          <w:sz w:val="24"/>
          <w:szCs w:val="24"/>
          <w:lang w:eastAsia="cs-CZ"/>
        </w:rPr>
        <w:t>5</w:t>
      </w:r>
      <w:r>
        <w:rPr>
          <w:rFonts w:ascii="Times New Roman" w:hAnsi="Times New Roman" w:cs="Times New Roman"/>
          <w:sz w:val="24"/>
          <w:szCs w:val="24"/>
          <w:lang w:eastAsia="cs-CZ"/>
        </w:rPr>
        <w:t>00,-Kč k účelu předškolního zařízení Obce Sulice.</w:t>
      </w:r>
    </w:p>
    <w:p w:rsidR="001544C4" w:rsidRDefault="001544C4" w:rsidP="00E82E5A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Č.j.691/2014, Eliška Kopáčová,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Hlubočinka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, žádost o souhlas s připojením na vodovodní řad v ulici Úvozová 875.</w:t>
      </w:r>
    </w:p>
    <w:p w:rsidR="001544C4" w:rsidRDefault="001544C4" w:rsidP="00E82E5A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Dodatek č.3 ke koncesní smlouvě o provozování vodovodů a kanalizací pro veřejnou potřebu v obcích Kamenice, Sulice, Kostelec u Křížků, Křížkový Újezdec a Radějovice ze dne 21.12.2011</w:t>
      </w:r>
    </w:p>
    <w:p w:rsidR="001544C4" w:rsidRDefault="001544C4" w:rsidP="00E82E5A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Rozpočtové opatření č.3/2014</w:t>
      </w:r>
    </w:p>
    <w:p w:rsidR="00AB3590" w:rsidRDefault="00AB3590" w:rsidP="00E82E5A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MŠ Sluníčko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žádost o poskytnutí souhlasu s čerpáním finančních prostředků na odměny pro zaměstnance –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nepedagogy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, a to z finančních prostředků zřizovatele přijatých na provozní výdaje MŠ Sluníčko v celkové částce 30 000,-Kč</w:t>
      </w:r>
    </w:p>
    <w:p w:rsidR="001B6255" w:rsidRDefault="00AB3590" w:rsidP="00E82E5A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Dodatek č.2 k mandátní smlouvě mezi Obcí Sulice jako mandantem a firmou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Allowance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s.r.o. jako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mandantářem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. Předmětem dodatku </w:t>
      </w:r>
      <w:r w:rsidR="00BB06AF">
        <w:rPr>
          <w:rFonts w:ascii="Times New Roman" w:hAnsi="Times New Roman" w:cs="Times New Roman"/>
          <w:sz w:val="24"/>
          <w:szCs w:val="24"/>
          <w:lang w:eastAsia="cs-CZ"/>
        </w:rPr>
        <w:t xml:space="preserve">č.2 </w:t>
      </w:r>
      <w:r>
        <w:rPr>
          <w:rFonts w:ascii="Times New Roman" w:hAnsi="Times New Roman" w:cs="Times New Roman"/>
          <w:sz w:val="24"/>
          <w:szCs w:val="24"/>
          <w:lang w:eastAsia="cs-CZ"/>
        </w:rPr>
        <w:t>je</w:t>
      </w:r>
      <w:r w:rsidR="00BB06AF">
        <w:rPr>
          <w:rFonts w:ascii="Times New Roman" w:hAnsi="Times New Roman" w:cs="Times New Roman"/>
          <w:sz w:val="24"/>
          <w:szCs w:val="24"/>
          <w:lang w:eastAsia="cs-CZ"/>
        </w:rPr>
        <w:t xml:space="preserve"> bod 1.2E mandátní smlouvy a s tím související finanční odměna firmě </w:t>
      </w:r>
      <w:proofErr w:type="spellStart"/>
      <w:r w:rsidR="00BB06AF">
        <w:rPr>
          <w:rFonts w:ascii="Times New Roman" w:hAnsi="Times New Roman" w:cs="Times New Roman"/>
          <w:sz w:val="24"/>
          <w:szCs w:val="24"/>
          <w:lang w:eastAsia="cs-CZ"/>
        </w:rPr>
        <w:t>Alloowance</w:t>
      </w:r>
      <w:proofErr w:type="spellEnd"/>
      <w:r w:rsidR="00BB06AF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346BCC" w:rsidRDefault="001B6255" w:rsidP="00E82E5A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Dodatek č.3 ke smlouvě o poskytování služeb v odpadovém hospodářství ze dne 21.3.2013</w:t>
      </w:r>
      <w:r w:rsidR="00CB324C">
        <w:rPr>
          <w:rFonts w:ascii="Times New Roman" w:hAnsi="Times New Roman" w:cs="Times New Roman"/>
          <w:sz w:val="24"/>
          <w:szCs w:val="24"/>
          <w:lang w:eastAsia="cs-CZ"/>
        </w:rPr>
        <w:t xml:space="preserve"> mezi Obcí Sulice a firmou Pražské služby a.s.</w:t>
      </w:r>
      <w:r w:rsidR="00AD73B6">
        <w:rPr>
          <w:rFonts w:ascii="Times New Roman" w:hAnsi="Times New Roman" w:cs="Times New Roman"/>
          <w:sz w:val="24"/>
          <w:szCs w:val="24"/>
          <w:lang w:eastAsia="cs-CZ"/>
        </w:rPr>
        <w:t>, předmětem dodatku je frekvence svozu a typ sběrných nádob</w:t>
      </w:r>
      <w:r w:rsidR="00AB3590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1544C4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AD73B6">
        <w:rPr>
          <w:rFonts w:ascii="Times New Roman" w:hAnsi="Times New Roman" w:cs="Times New Roman"/>
          <w:sz w:val="24"/>
          <w:szCs w:val="24"/>
          <w:lang w:eastAsia="cs-CZ"/>
        </w:rPr>
        <w:t>dle bodu č.3 dodatku.</w:t>
      </w:r>
    </w:p>
    <w:p w:rsidR="00AD73B6" w:rsidRDefault="00AD73B6" w:rsidP="00E82E5A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Cenová nabídka na oplocení sportoviště </w:t>
      </w:r>
      <w:r w:rsidR="00525341">
        <w:rPr>
          <w:rFonts w:ascii="Times New Roman" w:hAnsi="Times New Roman" w:cs="Times New Roman"/>
          <w:sz w:val="24"/>
          <w:szCs w:val="24"/>
          <w:lang w:eastAsia="cs-CZ"/>
        </w:rPr>
        <w:t>na pozemcích v </w:t>
      </w:r>
      <w:proofErr w:type="spellStart"/>
      <w:r w:rsidR="00525341"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 w:rsidR="00525341"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 w:rsidR="00525341">
        <w:rPr>
          <w:rFonts w:ascii="Times New Roman" w:hAnsi="Times New Roman" w:cs="Times New Roman"/>
          <w:sz w:val="24"/>
          <w:szCs w:val="24"/>
          <w:lang w:eastAsia="cs-CZ"/>
        </w:rPr>
        <w:t>Hlubočinka</w:t>
      </w:r>
      <w:proofErr w:type="spellEnd"/>
      <w:r w:rsidR="00525341">
        <w:rPr>
          <w:rFonts w:ascii="Times New Roman" w:hAnsi="Times New Roman" w:cs="Times New Roman"/>
          <w:sz w:val="24"/>
          <w:szCs w:val="24"/>
          <w:lang w:eastAsia="cs-CZ"/>
        </w:rPr>
        <w:t xml:space="preserve">, č.parc.640/1 a 639 v areálu sportovně-relaxačního areálu </w:t>
      </w:r>
      <w:proofErr w:type="spellStart"/>
      <w:r w:rsidR="00525341">
        <w:rPr>
          <w:rFonts w:ascii="Times New Roman" w:hAnsi="Times New Roman" w:cs="Times New Roman"/>
          <w:sz w:val="24"/>
          <w:szCs w:val="24"/>
          <w:lang w:eastAsia="cs-CZ"/>
        </w:rPr>
        <w:t>Hlubočinka</w:t>
      </w:r>
      <w:proofErr w:type="spellEnd"/>
      <w:r w:rsidR="00525341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525341" w:rsidRDefault="00525341" w:rsidP="00E82E5A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Záměr Obce Sulice prodat pozemek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Nechánice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141/104              o výměře 973m2.</w:t>
      </w:r>
    </w:p>
    <w:p w:rsidR="003D26D0" w:rsidRDefault="003D26D0" w:rsidP="00E82E5A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Dodatek č.4 ke smlouvě o závazku veřejné služby ve veřejné linkové dopravě v systému Pražské integrované dopravy na roky 2010 až 2019 (linka PID č.335,337</w:t>
      </w:r>
      <w:r w:rsidR="00FD46D7">
        <w:rPr>
          <w:rFonts w:ascii="Times New Roman" w:hAnsi="Times New Roman" w:cs="Times New Roman"/>
          <w:sz w:val="24"/>
          <w:szCs w:val="24"/>
          <w:lang w:eastAsia="cs-CZ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a 339), předmětem dodatku je cena dopravního výkonu standardního autobusu na rok 2014.</w:t>
      </w:r>
    </w:p>
    <w:p w:rsidR="003D26D0" w:rsidRDefault="003D26D0" w:rsidP="003D26D0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Dodatek č.</w:t>
      </w:r>
      <w:r>
        <w:rPr>
          <w:rFonts w:ascii="Times New Roman" w:hAnsi="Times New Roman" w:cs="Times New Roman"/>
          <w:sz w:val="24"/>
          <w:szCs w:val="24"/>
          <w:lang w:eastAsia="cs-CZ"/>
        </w:rPr>
        <w:t>5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ke smlouvě o závazku veřejné služby ve veřejné linkové dopravě v systému Pražské integrované dopravy na roky 2010 až 2019 (linka PID č.335), předmětem dodatku je cena dopravního výkonu standardního autobusu </w:t>
      </w:r>
      <w:r>
        <w:rPr>
          <w:rFonts w:ascii="Times New Roman" w:hAnsi="Times New Roman" w:cs="Times New Roman"/>
          <w:sz w:val="24"/>
          <w:szCs w:val="24"/>
          <w:lang w:eastAsia="cs-CZ"/>
        </w:rPr>
        <w:t>na období</w:t>
      </w:r>
      <w:r w:rsidR="00FD46D7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1.3.-31.12.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2014.</w:t>
      </w:r>
    </w:p>
    <w:p w:rsidR="00947EA8" w:rsidRDefault="00947EA8" w:rsidP="00947EA8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lastRenderedPageBreak/>
        <w:t>Dodatek č.8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ke smlouvě o závazku veřejné služby ve veřejné linkové dopravě v systému Pražské integrované dopravy na roky 2010 až 2019 (linka PID č.</w:t>
      </w:r>
      <w:r>
        <w:rPr>
          <w:rFonts w:ascii="Times New Roman" w:hAnsi="Times New Roman" w:cs="Times New Roman"/>
          <w:sz w:val="24"/>
          <w:szCs w:val="24"/>
          <w:lang w:eastAsia="cs-CZ"/>
        </w:rPr>
        <w:t>461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a </w:t>
      </w:r>
      <w:r>
        <w:rPr>
          <w:rFonts w:ascii="Times New Roman" w:hAnsi="Times New Roman" w:cs="Times New Roman"/>
          <w:sz w:val="24"/>
          <w:szCs w:val="24"/>
          <w:lang w:eastAsia="cs-CZ"/>
        </w:rPr>
        <w:t>46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9), předmětem dodatku je cena dopravního výkonu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standardního autobusu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na rok 2014.</w:t>
      </w:r>
    </w:p>
    <w:p w:rsidR="00947EA8" w:rsidRDefault="00947EA8" w:rsidP="00947EA8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Dodatek č.</w:t>
      </w:r>
      <w:r>
        <w:rPr>
          <w:rFonts w:ascii="Times New Roman" w:hAnsi="Times New Roman" w:cs="Times New Roman"/>
          <w:sz w:val="24"/>
          <w:szCs w:val="24"/>
          <w:lang w:eastAsia="cs-CZ"/>
        </w:rPr>
        <w:t>9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ke smlouvě o závazku veřejné služby ve veřejné linkové dopravě v systému Pražské integrované dopravy na roky 2010 až 2019 (linka PID č.335,337 a 339), předmětem dodatku je cena dopravního výkonu standardního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a nízkokapacitního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autobusu na </w:t>
      </w:r>
      <w:r>
        <w:rPr>
          <w:rFonts w:ascii="Times New Roman" w:hAnsi="Times New Roman" w:cs="Times New Roman"/>
          <w:sz w:val="24"/>
          <w:szCs w:val="24"/>
          <w:lang w:eastAsia="cs-CZ"/>
        </w:rPr>
        <w:t>období 1.5.-31.12.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2014.</w:t>
      </w:r>
    </w:p>
    <w:p w:rsidR="003D26D0" w:rsidRDefault="00947EA8" w:rsidP="00E82E5A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Č.j.770/2014, Pavel Indra, žádost o souhlas s umístěním zahradního domku na pozemku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r w:rsidR="00067317">
        <w:rPr>
          <w:rFonts w:ascii="Times New Roman" w:hAnsi="Times New Roman" w:cs="Times New Roman"/>
          <w:sz w:val="24"/>
          <w:szCs w:val="24"/>
          <w:lang w:eastAsia="cs-CZ"/>
        </w:rPr>
        <w:t xml:space="preserve">Sulice, </w:t>
      </w:r>
      <w:proofErr w:type="spellStart"/>
      <w:r w:rsidR="00067317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r w:rsidR="00067317">
        <w:rPr>
          <w:rFonts w:ascii="Times New Roman" w:hAnsi="Times New Roman" w:cs="Times New Roman"/>
          <w:sz w:val="24"/>
          <w:szCs w:val="24"/>
          <w:lang w:eastAsia="cs-CZ"/>
        </w:rPr>
        <w:t>. 418/24</w:t>
      </w:r>
      <w:r>
        <w:rPr>
          <w:rFonts w:ascii="Times New Roman" w:hAnsi="Times New Roman" w:cs="Times New Roman"/>
          <w:sz w:val="24"/>
          <w:szCs w:val="24"/>
          <w:lang w:eastAsia="cs-CZ"/>
        </w:rPr>
        <w:t>, dle přiložené dokumentace.</w:t>
      </w:r>
    </w:p>
    <w:p w:rsidR="0011172F" w:rsidRDefault="006E00B2" w:rsidP="00E82E5A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Smlouva o úvěru mezi Komerční bankou a.s. a Obcí Sulice, předmětem je úvěr ve výši 10 000 000,-Kč, účelem je profinancování realizace tlakového kanalizačního řadu a doplnění vodovodního řadu v Sulicích, gravitačního a tlakového kanalizačního řadu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Želivci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a gravitačního kanalizačního řadu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Nechánice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. </w:t>
      </w:r>
    </w:p>
    <w:p w:rsidR="00E272E2" w:rsidRDefault="006E00B2" w:rsidP="00E82E5A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Č.j.769/2013, Martin a Adéla Štěpánovi,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Velké Popovice, žádost o souhlas </w:t>
      </w:r>
      <w:r w:rsidR="00E272E2">
        <w:rPr>
          <w:rFonts w:ascii="Times New Roman" w:hAnsi="Times New Roman" w:cs="Times New Roman"/>
          <w:sz w:val="24"/>
          <w:szCs w:val="24"/>
          <w:lang w:eastAsia="cs-CZ"/>
        </w:rPr>
        <w:t>s plánovanou změnou stavby rodinného domu na pozemku v </w:t>
      </w:r>
      <w:proofErr w:type="spellStart"/>
      <w:r w:rsidR="00E272E2"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 w:rsidR="00E272E2"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 w:rsidR="00E272E2"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 w:rsidR="00E272E2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="00E272E2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r w:rsidR="00E272E2">
        <w:rPr>
          <w:rFonts w:ascii="Times New Roman" w:hAnsi="Times New Roman" w:cs="Times New Roman"/>
          <w:sz w:val="24"/>
          <w:szCs w:val="24"/>
          <w:lang w:eastAsia="cs-CZ"/>
        </w:rPr>
        <w:t>. 985/12, dle přiložené dokumentace.</w:t>
      </w:r>
    </w:p>
    <w:p w:rsidR="006E00B2" w:rsidRDefault="00E272E2" w:rsidP="00E82E5A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Výběrové řízení v rámci zakázky malého rozsahu na výkon stavebního dozoru při akci „Tlaková kanalizace Sulice“ </w:t>
      </w:r>
      <w:r>
        <w:rPr>
          <w:rFonts w:ascii="Times New Roman" w:hAnsi="Times New Roman" w:cs="Times New Roman"/>
          <w:sz w:val="24"/>
          <w:szCs w:val="24"/>
          <w:lang w:eastAsia="cs-CZ"/>
        </w:rPr>
        <w:t>na základě cenových nabídek</w:t>
      </w:r>
      <w:r w:rsidR="00103ABA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firem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Amika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First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s.r.o.,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Unives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s.r.o. a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Blacon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s.r.o.</w:t>
      </w:r>
    </w:p>
    <w:p w:rsidR="004A3E01" w:rsidRDefault="004A3E01" w:rsidP="00E82E5A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Výběrové řízení v rámci zakázky malého rozsahu na dodavatele stavby </w:t>
      </w:r>
      <w:r w:rsidR="00FD46D7">
        <w:rPr>
          <w:rFonts w:ascii="Times New Roman" w:hAnsi="Times New Roman" w:cs="Times New Roman"/>
          <w:sz w:val="24"/>
          <w:szCs w:val="24"/>
          <w:lang w:eastAsia="cs-CZ"/>
        </w:rPr>
        <w:t xml:space="preserve">tlakové </w:t>
      </w:r>
      <w:r>
        <w:rPr>
          <w:rFonts w:ascii="Times New Roman" w:hAnsi="Times New Roman" w:cs="Times New Roman"/>
          <w:sz w:val="24"/>
          <w:szCs w:val="24"/>
          <w:lang w:eastAsia="cs-CZ"/>
        </w:rPr>
        <w:t>kanalizace v Sulicích.</w:t>
      </w:r>
    </w:p>
    <w:p w:rsidR="004A3E01" w:rsidRDefault="004A3E01" w:rsidP="004A3E01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Výběrové řízení v rámci zakázky malého rozsahu na dodavate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le stavby kanalizace na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Želivci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4A3E01" w:rsidRDefault="004A3E01" w:rsidP="004A3E01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>Výběrové řízení v rámci zakázky malého rozsahu na dodavate</w:t>
      </w:r>
      <w:r>
        <w:rPr>
          <w:rFonts w:ascii="Times New Roman" w:hAnsi="Times New Roman" w:cs="Times New Roman"/>
          <w:sz w:val="24"/>
          <w:szCs w:val="24"/>
          <w:lang w:eastAsia="cs-CZ"/>
        </w:rPr>
        <w:t>le stavby chodníku  v</w:t>
      </w:r>
      <w:r w:rsidR="00F417FB">
        <w:rPr>
          <w:rFonts w:ascii="Times New Roman" w:hAnsi="Times New Roman" w:cs="Times New Roman"/>
          <w:sz w:val="24"/>
          <w:szCs w:val="24"/>
          <w:lang w:eastAsia="cs-CZ"/>
        </w:rPr>
        <w:t xml:space="preserve"> délce 274,4 m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na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Želivci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podél silnice II/603(„stará  benešovská“) mezi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obch.domem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TESCO a vjezdem do obytného areálu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Mandava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F417FB">
        <w:rPr>
          <w:rFonts w:ascii="Times New Roman" w:hAnsi="Times New Roman" w:cs="Times New Roman"/>
          <w:sz w:val="24"/>
          <w:szCs w:val="24"/>
          <w:lang w:eastAsia="cs-CZ"/>
        </w:rPr>
        <w:t>ve směru na Prahu</w:t>
      </w:r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F417FB" w:rsidRDefault="00F417FB" w:rsidP="00F417FB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Výběrové řízení v rámci zakázky malého rozsahu na dodavate</w:t>
      </w:r>
      <w:r>
        <w:rPr>
          <w:rFonts w:ascii="Times New Roman" w:hAnsi="Times New Roman" w:cs="Times New Roman"/>
          <w:sz w:val="24"/>
          <w:szCs w:val="24"/>
          <w:lang w:eastAsia="cs-CZ"/>
        </w:rPr>
        <w:t>le stavby polního chodníku v délce 378,35 m na pozemku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. Sulice,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PK 1181</w:t>
      </w:r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4A3E01" w:rsidRDefault="00FD46D7" w:rsidP="00E82E5A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Informace starosty, různé.</w:t>
      </w:r>
    </w:p>
    <w:p w:rsidR="00076D08" w:rsidRDefault="00076D08" w:rsidP="00E82E5A">
      <w:pPr>
        <w:pStyle w:val="Nadpis1"/>
        <w:rPr>
          <w:rFonts w:ascii="Times New Roman" w:hAnsi="Times New Roman" w:cs="Times New Roman"/>
          <w:b w:val="0"/>
          <w:sz w:val="24"/>
          <w:szCs w:val="24"/>
        </w:rPr>
      </w:pPr>
    </w:p>
    <w:p w:rsidR="00E82E5A" w:rsidRPr="00E82E5A" w:rsidRDefault="00E82E5A" w:rsidP="00E82E5A">
      <w:pPr>
        <w:rPr>
          <w:lang w:eastAsia="cs-CZ"/>
        </w:rPr>
      </w:pPr>
    </w:p>
    <w:p w:rsidR="00E82E5A" w:rsidRDefault="00E82E5A" w:rsidP="00E82E5A">
      <w:pPr>
        <w:rPr>
          <w:lang w:eastAsia="cs-CZ"/>
        </w:rPr>
      </w:pPr>
    </w:p>
    <w:p w:rsidR="00E82E5A" w:rsidRPr="00E82E5A" w:rsidRDefault="00E82E5A" w:rsidP="00E82E5A">
      <w:pPr>
        <w:rPr>
          <w:lang w:eastAsia="cs-CZ"/>
        </w:rPr>
      </w:pPr>
    </w:p>
    <w:p w:rsidR="00E82E5A" w:rsidRPr="00E82E5A" w:rsidRDefault="00E82E5A" w:rsidP="00E82E5A">
      <w:pPr>
        <w:rPr>
          <w:lang w:eastAsia="cs-CZ"/>
        </w:rPr>
      </w:pPr>
    </w:p>
    <w:p w:rsidR="000D1EC5" w:rsidRDefault="000D1EC5"/>
    <w:sectPr w:rsidR="000D1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812BC"/>
    <w:multiLevelType w:val="hybridMultilevel"/>
    <w:tmpl w:val="45AC48D0"/>
    <w:lvl w:ilvl="0" w:tplc="BFF0F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8D160A"/>
    <w:multiLevelType w:val="hybridMultilevel"/>
    <w:tmpl w:val="87427C9A"/>
    <w:lvl w:ilvl="0" w:tplc="83E2E18E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374A21"/>
    <w:multiLevelType w:val="hybridMultilevel"/>
    <w:tmpl w:val="3DE83D66"/>
    <w:lvl w:ilvl="0" w:tplc="BB52C2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F97D18"/>
    <w:multiLevelType w:val="hybridMultilevel"/>
    <w:tmpl w:val="AD3EBFC0"/>
    <w:lvl w:ilvl="0" w:tplc="435CA0F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1050BF"/>
    <w:multiLevelType w:val="hybridMultilevel"/>
    <w:tmpl w:val="00367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199"/>
    <w:rsid w:val="00067317"/>
    <w:rsid w:val="00076D08"/>
    <w:rsid w:val="000D1EC5"/>
    <w:rsid w:val="00103ABA"/>
    <w:rsid w:val="0011172F"/>
    <w:rsid w:val="001544C4"/>
    <w:rsid w:val="001B6255"/>
    <w:rsid w:val="00346BCC"/>
    <w:rsid w:val="003D26D0"/>
    <w:rsid w:val="004A3E01"/>
    <w:rsid w:val="00525341"/>
    <w:rsid w:val="006E00B2"/>
    <w:rsid w:val="00902F4E"/>
    <w:rsid w:val="00947EA8"/>
    <w:rsid w:val="00965199"/>
    <w:rsid w:val="00AB3590"/>
    <w:rsid w:val="00AD73B6"/>
    <w:rsid w:val="00BB06AF"/>
    <w:rsid w:val="00CB324C"/>
    <w:rsid w:val="00E272E2"/>
    <w:rsid w:val="00E82E5A"/>
    <w:rsid w:val="00F417FB"/>
    <w:rsid w:val="00FD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76D0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76D0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E82E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76D0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76D0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E82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653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Cernil</dc:creator>
  <cp:keywords/>
  <dc:description/>
  <cp:lastModifiedBy>Cernil</cp:lastModifiedBy>
  <cp:revision>8</cp:revision>
  <dcterms:created xsi:type="dcterms:W3CDTF">2014-06-18T13:32:00Z</dcterms:created>
  <dcterms:modified xsi:type="dcterms:W3CDTF">2014-06-18T15:24:00Z</dcterms:modified>
</cp:coreProperties>
</file>