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3B09" w:rsidRPr="00B04036" w:rsidRDefault="00AD3B09" w:rsidP="00B04036">
      <w:pPr>
        <w:pStyle w:val="Default"/>
        <w:jc w:val="center"/>
        <w:rPr>
          <w:b/>
          <w:color w:val="0070C0"/>
          <w:sz w:val="28"/>
          <w:szCs w:val="28"/>
        </w:rPr>
      </w:pPr>
      <w:r w:rsidRPr="00B04036">
        <w:rPr>
          <w:b/>
          <w:color w:val="0070C0"/>
          <w:sz w:val="28"/>
          <w:szCs w:val="28"/>
        </w:rPr>
        <w:t>VOLBY DO ZASTUPITELSTVA OBCE</w:t>
      </w:r>
    </w:p>
    <w:p w:rsidR="00AD3B09" w:rsidRPr="00B04036" w:rsidRDefault="00AD3B09" w:rsidP="00B04036">
      <w:pPr>
        <w:pStyle w:val="Default"/>
        <w:jc w:val="center"/>
        <w:rPr>
          <w:b/>
          <w:color w:val="0070C0"/>
          <w:sz w:val="28"/>
          <w:szCs w:val="28"/>
        </w:rPr>
      </w:pPr>
      <w:r w:rsidRPr="00B04036">
        <w:rPr>
          <w:b/>
          <w:color w:val="0070C0"/>
          <w:sz w:val="28"/>
          <w:szCs w:val="28"/>
        </w:rPr>
        <w:t xml:space="preserve">10. - </w:t>
      </w:r>
      <w:proofErr w:type="gramStart"/>
      <w:r w:rsidRPr="00B04036">
        <w:rPr>
          <w:b/>
          <w:color w:val="0070C0"/>
          <w:sz w:val="28"/>
          <w:szCs w:val="28"/>
        </w:rPr>
        <w:t>11.10. 2014</w:t>
      </w:r>
      <w:proofErr w:type="gramEnd"/>
    </w:p>
    <w:p w:rsidR="00B04036" w:rsidRPr="00B04036" w:rsidRDefault="00B04036" w:rsidP="00B04036">
      <w:pPr>
        <w:pStyle w:val="Default"/>
        <w:jc w:val="center"/>
        <w:rPr>
          <w:b/>
          <w:color w:val="0070C0"/>
          <w:sz w:val="28"/>
          <w:szCs w:val="28"/>
        </w:rPr>
      </w:pPr>
    </w:p>
    <w:p w:rsidR="00E64D98" w:rsidRPr="00B04036" w:rsidRDefault="00E64D98" w:rsidP="00AD3B09">
      <w:pPr>
        <w:pStyle w:val="Default"/>
        <w:rPr>
          <w:i/>
          <w:color w:val="000000" w:themeColor="text1"/>
          <w:sz w:val="28"/>
          <w:szCs w:val="28"/>
        </w:rPr>
      </w:pPr>
      <w:r w:rsidRPr="00B04036">
        <w:rPr>
          <w:i/>
          <w:color w:val="000000" w:themeColor="text1"/>
          <w:sz w:val="28"/>
          <w:szCs w:val="28"/>
        </w:rPr>
        <w:t>(volební místnosti otevřeny v pátek 14 - 22 hodin, sobotu 8 – 14 hodin)</w:t>
      </w:r>
    </w:p>
    <w:p w:rsidR="00AD3B09" w:rsidRPr="00B04036" w:rsidRDefault="00AD3B09" w:rsidP="00AD3B09">
      <w:pPr>
        <w:pStyle w:val="Default"/>
        <w:rPr>
          <w:sz w:val="28"/>
          <w:szCs w:val="28"/>
        </w:rPr>
      </w:pPr>
    </w:p>
    <w:p w:rsidR="00AD3B09" w:rsidRPr="00B04036" w:rsidRDefault="00AD3B09" w:rsidP="00AD3B09">
      <w:pPr>
        <w:pStyle w:val="Default"/>
        <w:rPr>
          <w:sz w:val="28"/>
          <w:szCs w:val="28"/>
        </w:rPr>
      </w:pPr>
    </w:p>
    <w:p w:rsidR="00AD3B09" w:rsidRPr="00B04036" w:rsidRDefault="00AD3B09" w:rsidP="00AD3B09">
      <w:pPr>
        <w:pStyle w:val="Default"/>
        <w:jc w:val="both"/>
        <w:rPr>
          <w:sz w:val="28"/>
          <w:szCs w:val="28"/>
        </w:rPr>
      </w:pPr>
      <w:r w:rsidRPr="00B04036">
        <w:rPr>
          <w:sz w:val="28"/>
          <w:szCs w:val="28"/>
        </w:rPr>
        <w:t>Voličem je:</w:t>
      </w:r>
    </w:p>
    <w:p w:rsidR="00AD3B09" w:rsidRPr="00B04036" w:rsidRDefault="00AD3B09" w:rsidP="00AD3B09">
      <w:pPr>
        <w:pStyle w:val="Default"/>
        <w:jc w:val="both"/>
        <w:rPr>
          <w:sz w:val="28"/>
          <w:szCs w:val="28"/>
        </w:rPr>
      </w:pPr>
    </w:p>
    <w:p w:rsidR="00AD3B09" w:rsidRPr="00B04036" w:rsidRDefault="00AD3B09" w:rsidP="00AD3B09">
      <w:pPr>
        <w:pStyle w:val="Default"/>
        <w:numPr>
          <w:ilvl w:val="0"/>
          <w:numId w:val="1"/>
        </w:numPr>
        <w:jc w:val="both"/>
        <w:rPr>
          <w:sz w:val="28"/>
          <w:szCs w:val="28"/>
        </w:rPr>
      </w:pPr>
      <w:r w:rsidRPr="00B04036">
        <w:rPr>
          <w:b/>
          <w:sz w:val="28"/>
          <w:szCs w:val="28"/>
        </w:rPr>
        <w:t>Státní občan ČR</w:t>
      </w:r>
      <w:r w:rsidRPr="00B04036">
        <w:rPr>
          <w:sz w:val="28"/>
          <w:szCs w:val="28"/>
        </w:rPr>
        <w:t xml:space="preserve">, který alespoň druhý den voleb dosáhl věku </w:t>
      </w:r>
      <w:proofErr w:type="gramStart"/>
      <w:r w:rsidRPr="00B04036">
        <w:rPr>
          <w:sz w:val="28"/>
          <w:szCs w:val="28"/>
        </w:rPr>
        <w:t xml:space="preserve">nejméně </w:t>
      </w:r>
      <w:r w:rsidR="00E64D98" w:rsidRPr="00B04036">
        <w:rPr>
          <w:sz w:val="28"/>
          <w:szCs w:val="28"/>
        </w:rPr>
        <w:t xml:space="preserve">              </w:t>
      </w:r>
      <w:r w:rsidRPr="00B04036">
        <w:rPr>
          <w:sz w:val="28"/>
          <w:szCs w:val="28"/>
        </w:rPr>
        <w:t>18</w:t>
      </w:r>
      <w:proofErr w:type="gramEnd"/>
      <w:r w:rsidRPr="00B04036">
        <w:rPr>
          <w:sz w:val="28"/>
          <w:szCs w:val="28"/>
        </w:rPr>
        <w:t xml:space="preserve"> let a je v den voleb v této obci přihlášen k trvalému pobytu.</w:t>
      </w:r>
    </w:p>
    <w:p w:rsidR="00AD3B09" w:rsidRPr="00B04036" w:rsidRDefault="00AD3B09" w:rsidP="00AD3B09">
      <w:pPr>
        <w:pStyle w:val="Default"/>
        <w:ind w:left="720"/>
        <w:jc w:val="both"/>
        <w:rPr>
          <w:sz w:val="28"/>
          <w:szCs w:val="28"/>
        </w:rPr>
      </w:pPr>
    </w:p>
    <w:p w:rsidR="00AD3B09" w:rsidRPr="00B04036" w:rsidRDefault="00AD3B09" w:rsidP="00AD3B09">
      <w:pPr>
        <w:pStyle w:val="Default"/>
        <w:numPr>
          <w:ilvl w:val="0"/>
          <w:numId w:val="1"/>
        </w:numPr>
        <w:jc w:val="both"/>
        <w:rPr>
          <w:sz w:val="28"/>
          <w:szCs w:val="28"/>
        </w:rPr>
      </w:pPr>
      <w:r w:rsidRPr="00B04036">
        <w:rPr>
          <w:b/>
          <w:sz w:val="28"/>
          <w:szCs w:val="28"/>
        </w:rPr>
        <w:t>Státní občan jiného členského státu EU</w:t>
      </w:r>
      <w:r w:rsidR="00E64D98" w:rsidRPr="00B04036">
        <w:rPr>
          <w:b/>
          <w:sz w:val="28"/>
          <w:szCs w:val="28"/>
        </w:rPr>
        <w:t>*</w:t>
      </w:r>
      <w:r w:rsidRPr="00B04036">
        <w:rPr>
          <w:sz w:val="28"/>
          <w:szCs w:val="28"/>
        </w:rPr>
        <w:t xml:space="preserve">, </w:t>
      </w:r>
      <w:r w:rsidRPr="00B04036">
        <w:rPr>
          <w:sz w:val="28"/>
          <w:szCs w:val="28"/>
        </w:rPr>
        <w:t xml:space="preserve">který alespoň druhý den voleb dosáhl věku nejméně 18 let a je v den voleb v této obci </w:t>
      </w:r>
      <w:r w:rsidRPr="00B04036">
        <w:rPr>
          <w:sz w:val="28"/>
          <w:szCs w:val="28"/>
          <w:u w:val="single"/>
        </w:rPr>
        <w:t xml:space="preserve">přihlášen k trvalému </w:t>
      </w:r>
      <w:r w:rsidRPr="00B04036">
        <w:rPr>
          <w:sz w:val="28"/>
          <w:szCs w:val="28"/>
          <w:u w:val="single"/>
        </w:rPr>
        <w:t>nebo přechodnému pobytu</w:t>
      </w:r>
      <w:r w:rsidRPr="00B04036">
        <w:rPr>
          <w:sz w:val="28"/>
          <w:szCs w:val="28"/>
        </w:rPr>
        <w:t xml:space="preserve"> a nejpozději dne </w:t>
      </w:r>
      <w:r w:rsidRPr="00B04036">
        <w:rPr>
          <w:b/>
          <w:color w:val="FF0000"/>
          <w:sz w:val="28"/>
          <w:szCs w:val="28"/>
        </w:rPr>
        <w:t>8.</w:t>
      </w:r>
      <w:r w:rsidR="00E64D98" w:rsidRPr="00B04036">
        <w:rPr>
          <w:b/>
          <w:color w:val="FF0000"/>
          <w:sz w:val="28"/>
          <w:szCs w:val="28"/>
        </w:rPr>
        <w:t xml:space="preserve"> </w:t>
      </w:r>
      <w:r w:rsidRPr="00B04036">
        <w:rPr>
          <w:b/>
          <w:color w:val="FF0000"/>
          <w:sz w:val="28"/>
          <w:szCs w:val="28"/>
        </w:rPr>
        <w:t xml:space="preserve">října </w:t>
      </w:r>
      <w:r w:rsidR="00E64D98" w:rsidRPr="00B04036">
        <w:rPr>
          <w:b/>
          <w:color w:val="FF0000"/>
          <w:sz w:val="28"/>
          <w:szCs w:val="28"/>
        </w:rPr>
        <w:t>do</w:t>
      </w:r>
      <w:r w:rsidRPr="00B04036">
        <w:rPr>
          <w:b/>
          <w:color w:val="FF0000"/>
          <w:sz w:val="28"/>
          <w:szCs w:val="28"/>
        </w:rPr>
        <w:t> 16 hodin</w:t>
      </w:r>
      <w:r w:rsidRPr="00B04036">
        <w:rPr>
          <w:color w:val="FF0000"/>
          <w:sz w:val="28"/>
          <w:szCs w:val="28"/>
        </w:rPr>
        <w:t xml:space="preserve"> </w:t>
      </w:r>
      <w:r w:rsidRPr="00B04036">
        <w:rPr>
          <w:sz w:val="28"/>
          <w:szCs w:val="28"/>
        </w:rPr>
        <w:t xml:space="preserve">požádá obecní úřad o zápis do dodatku stálého seznamu </w:t>
      </w:r>
      <w:proofErr w:type="gramStart"/>
      <w:r w:rsidRPr="00B04036">
        <w:rPr>
          <w:sz w:val="28"/>
          <w:szCs w:val="28"/>
        </w:rPr>
        <w:t>voličů !!</w:t>
      </w:r>
      <w:proofErr w:type="gramEnd"/>
    </w:p>
    <w:p w:rsidR="00AD3B09" w:rsidRPr="00B04036" w:rsidRDefault="00AD3B09" w:rsidP="00AD3B09">
      <w:pPr>
        <w:pStyle w:val="Default"/>
        <w:ind w:left="720"/>
        <w:jc w:val="both"/>
        <w:rPr>
          <w:sz w:val="28"/>
          <w:szCs w:val="28"/>
        </w:rPr>
      </w:pPr>
    </w:p>
    <w:p w:rsidR="00AD3B09" w:rsidRPr="00B04036" w:rsidRDefault="00AD3B09" w:rsidP="00B04036">
      <w:pPr>
        <w:pStyle w:val="Default"/>
        <w:jc w:val="both"/>
        <w:rPr>
          <w:sz w:val="28"/>
          <w:szCs w:val="28"/>
        </w:rPr>
      </w:pPr>
    </w:p>
    <w:p w:rsidR="002F6CAF" w:rsidRPr="00B04036" w:rsidRDefault="00E64D98" w:rsidP="00B04036">
      <w:pPr>
        <w:pStyle w:val="Default"/>
        <w:jc w:val="both"/>
      </w:pPr>
      <w:r w:rsidRPr="00B04036">
        <w:t>*</w:t>
      </w:r>
      <w:r w:rsidR="00AD3B09" w:rsidRPr="00B04036">
        <w:t>Mů</w:t>
      </w:r>
      <w:r w:rsidRPr="00B04036">
        <w:t xml:space="preserve">že jít pouze </w:t>
      </w:r>
      <w:r w:rsidR="00AD3B09" w:rsidRPr="00B04036">
        <w:t>o občana jiného členského státu EU (Belgie, Bulharsko, Dánsko, Estonsko, Finsko, Francie, Irsko, Itálie, Chorvatsko, Kypr, Litva, Lotyšsko, Lucembursko, Maďarsko, Malta, Německo, Nizozemsko, Polsko, Portugalsko, Rakousko, Rumunsko, Řecko, Slovensko, Slovinsko, Španělsko, Švédsko, Velká Británie), který je v ob</w:t>
      </w:r>
      <w:r w:rsidR="00AD3B09" w:rsidRPr="00B04036">
        <w:t>ci přihlášen k trvalému nebo přechodnému pobytu.</w:t>
      </w:r>
    </w:p>
    <w:p w:rsidR="002F6CAF" w:rsidRPr="00B04036" w:rsidRDefault="002F6CAF" w:rsidP="00E64D98">
      <w:pPr>
        <w:pStyle w:val="Default"/>
        <w:jc w:val="both"/>
      </w:pPr>
    </w:p>
    <w:p w:rsidR="002F6CAF" w:rsidRPr="00B04036" w:rsidRDefault="00B04036" w:rsidP="00E64D98">
      <w:pPr>
        <w:pStyle w:val="Default"/>
        <w:jc w:val="both"/>
      </w:pPr>
      <w:r>
        <w:t>Ž</w:t>
      </w:r>
      <w:r w:rsidRPr="00B04036">
        <w:t xml:space="preserve">adatel při podání </w:t>
      </w:r>
      <w:r>
        <w:t>ž</w:t>
      </w:r>
      <w:r w:rsidRPr="00B04036">
        <w:t>ádosti nemusí předkládat doklady prokazující jeho státní občanství a jeho trvalý pobyt v obci; obecní úřad má mo</w:t>
      </w:r>
      <w:r>
        <w:t>ž</w:t>
      </w:r>
      <w:r w:rsidRPr="00B04036">
        <w:t>nost získat dle § 14 odst. 2 volebního zákona po</w:t>
      </w:r>
      <w:r>
        <w:t>ž</w:t>
      </w:r>
      <w:r w:rsidRPr="00B04036">
        <w:t>adované údaje z informačního systému cizinců.</w:t>
      </w:r>
    </w:p>
    <w:p w:rsidR="002F6CAF" w:rsidRDefault="002F6CAF" w:rsidP="00E64D98">
      <w:pPr>
        <w:pStyle w:val="Default"/>
        <w:jc w:val="both"/>
        <w:rPr>
          <w:sz w:val="28"/>
          <w:szCs w:val="28"/>
        </w:rPr>
      </w:pPr>
    </w:p>
    <w:p w:rsidR="002F6CAF" w:rsidRDefault="002F6CAF" w:rsidP="00E64D98">
      <w:pPr>
        <w:pStyle w:val="Default"/>
        <w:jc w:val="both"/>
        <w:rPr>
          <w:sz w:val="28"/>
          <w:szCs w:val="28"/>
        </w:rPr>
      </w:pPr>
    </w:p>
    <w:p w:rsidR="002F6CAF" w:rsidRPr="003E00EB" w:rsidRDefault="003E00EB" w:rsidP="003E00EB">
      <w:pPr>
        <w:pStyle w:val="Default"/>
        <w:ind w:left="5664" w:firstLine="708"/>
        <w:jc w:val="both"/>
      </w:pPr>
      <w:r w:rsidRPr="003E00EB">
        <w:t>Obecní úřad Sulice</w:t>
      </w:r>
    </w:p>
    <w:p w:rsidR="002F6CAF" w:rsidRDefault="002F6CAF" w:rsidP="00E64D98">
      <w:pPr>
        <w:pStyle w:val="Default"/>
        <w:jc w:val="both"/>
        <w:rPr>
          <w:sz w:val="28"/>
          <w:szCs w:val="28"/>
        </w:rPr>
      </w:pPr>
      <w:bookmarkStart w:id="0" w:name="_GoBack"/>
      <w:bookmarkEnd w:id="0"/>
    </w:p>
    <w:p w:rsidR="002F6CAF" w:rsidRDefault="002F6CAF" w:rsidP="00E64D98">
      <w:pPr>
        <w:pStyle w:val="Default"/>
        <w:jc w:val="both"/>
        <w:rPr>
          <w:sz w:val="28"/>
          <w:szCs w:val="28"/>
        </w:rPr>
      </w:pPr>
    </w:p>
    <w:p w:rsidR="002F6CAF" w:rsidRDefault="002F6CAF" w:rsidP="00E64D98">
      <w:pPr>
        <w:pStyle w:val="Default"/>
        <w:jc w:val="both"/>
        <w:rPr>
          <w:sz w:val="28"/>
          <w:szCs w:val="28"/>
        </w:rPr>
      </w:pPr>
    </w:p>
    <w:p w:rsidR="002F6CAF" w:rsidRDefault="002F6CAF" w:rsidP="00E64D98">
      <w:pPr>
        <w:pStyle w:val="Default"/>
        <w:jc w:val="both"/>
        <w:rPr>
          <w:sz w:val="28"/>
          <w:szCs w:val="28"/>
        </w:rPr>
      </w:pPr>
    </w:p>
    <w:p w:rsidR="002F6CAF" w:rsidRDefault="002F6CAF" w:rsidP="00E64D98">
      <w:pPr>
        <w:pStyle w:val="Default"/>
        <w:jc w:val="both"/>
        <w:rPr>
          <w:sz w:val="28"/>
          <w:szCs w:val="28"/>
        </w:rPr>
      </w:pPr>
    </w:p>
    <w:p w:rsidR="002F6CAF" w:rsidRDefault="002F6CAF" w:rsidP="00E64D98">
      <w:pPr>
        <w:pStyle w:val="Default"/>
        <w:jc w:val="both"/>
        <w:rPr>
          <w:sz w:val="28"/>
          <w:szCs w:val="28"/>
        </w:rPr>
      </w:pPr>
    </w:p>
    <w:p w:rsidR="002F6CAF" w:rsidRDefault="002F6CAF" w:rsidP="00E64D98">
      <w:pPr>
        <w:pStyle w:val="Default"/>
        <w:jc w:val="both"/>
        <w:rPr>
          <w:sz w:val="28"/>
          <w:szCs w:val="28"/>
        </w:rPr>
      </w:pPr>
    </w:p>
    <w:p w:rsidR="002F6CAF" w:rsidRDefault="002F6CAF" w:rsidP="00E64D98">
      <w:pPr>
        <w:pStyle w:val="Default"/>
        <w:jc w:val="both"/>
        <w:rPr>
          <w:sz w:val="28"/>
          <w:szCs w:val="28"/>
        </w:rPr>
      </w:pPr>
    </w:p>
    <w:p w:rsidR="002F6CAF" w:rsidRDefault="002F6CAF" w:rsidP="00E64D98">
      <w:pPr>
        <w:pStyle w:val="Default"/>
        <w:jc w:val="both"/>
        <w:rPr>
          <w:sz w:val="28"/>
          <w:szCs w:val="28"/>
        </w:rPr>
      </w:pPr>
    </w:p>
    <w:p w:rsidR="002F6CAF" w:rsidRDefault="002F6CAF" w:rsidP="00E64D98">
      <w:pPr>
        <w:pStyle w:val="Default"/>
        <w:jc w:val="both"/>
        <w:rPr>
          <w:sz w:val="28"/>
          <w:szCs w:val="28"/>
        </w:rPr>
      </w:pPr>
    </w:p>
    <w:p w:rsidR="002F6CAF" w:rsidRDefault="002F6CAF" w:rsidP="00E64D98">
      <w:pPr>
        <w:pStyle w:val="Default"/>
        <w:jc w:val="both"/>
        <w:rPr>
          <w:sz w:val="28"/>
          <w:szCs w:val="28"/>
        </w:rPr>
      </w:pPr>
    </w:p>
    <w:p w:rsidR="002F6CAF" w:rsidRDefault="002F6CAF" w:rsidP="00E64D98">
      <w:pPr>
        <w:pStyle w:val="Default"/>
        <w:jc w:val="both"/>
        <w:rPr>
          <w:sz w:val="28"/>
          <w:szCs w:val="28"/>
        </w:rPr>
      </w:pPr>
    </w:p>
    <w:p w:rsidR="002F6CAF" w:rsidRDefault="002F6CAF" w:rsidP="00E64D98">
      <w:pPr>
        <w:pStyle w:val="Default"/>
        <w:jc w:val="both"/>
        <w:rPr>
          <w:sz w:val="28"/>
          <w:szCs w:val="28"/>
        </w:rPr>
      </w:pPr>
    </w:p>
    <w:p w:rsidR="002F6CAF" w:rsidRDefault="002F6CAF" w:rsidP="00E64D98">
      <w:pPr>
        <w:pStyle w:val="Default"/>
        <w:jc w:val="both"/>
        <w:rPr>
          <w:sz w:val="28"/>
          <w:szCs w:val="28"/>
        </w:rPr>
      </w:pPr>
    </w:p>
    <w:p w:rsidR="00AD3B09" w:rsidRPr="00AD3B09" w:rsidRDefault="00AD3B09" w:rsidP="00AD3B09">
      <w:pPr>
        <w:pStyle w:val="Default"/>
        <w:jc w:val="both"/>
        <w:rPr>
          <w:sz w:val="28"/>
          <w:szCs w:val="28"/>
        </w:rPr>
      </w:pPr>
    </w:p>
    <w:sectPr w:rsidR="00AD3B09" w:rsidRPr="00AD3B09" w:rsidSect="00E64D98">
      <w:pgSz w:w="11906" w:h="16838"/>
      <w:pgMar w:top="1418" w:right="1247" w:bottom="1418" w:left="136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EE"/>
    <w:family w:val="swiss"/>
    <w:pitch w:val="variable"/>
    <w:sig w:usb0="E00002FF" w:usb1="4000ACFF" w:usb2="00000001" w:usb3="00000000" w:csb0="0000019F" w:csb1="00000000"/>
  </w:font>
  <w:font w:name="Times New Roman">
    <w:altName w:val="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3D18A0"/>
    <w:multiLevelType w:val="hybridMultilevel"/>
    <w:tmpl w:val="2668D93E"/>
    <w:lvl w:ilvl="0" w:tplc="BA26E1CE">
      <w:start w:val="10"/>
      <w:numFmt w:val="bullet"/>
      <w:lvlText w:val=""/>
      <w:lvlJc w:val="left"/>
      <w:pPr>
        <w:ind w:left="720" w:hanging="360"/>
      </w:pPr>
      <w:rPr>
        <w:rFonts w:ascii="Symbol" w:eastAsiaTheme="minorHAnsi" w:hAnsi="Symbo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2F65601C"/>
    <w:multiLevelType w:val="hybridMultilevel"/>
    <w:tmpl w:val="835A7D24"/>
    <w:lvl w:ilvl="0" w:tplc="2996C678">
      <w:start w:val="10"/>
      <w:numFmt w:val="bullet"/>
      <w:lvlText w:val=""/>
      <w:lvlJc w:val="left"/>
      <w:pPr>
        <w:ind w:left="720" w:hanging="360"/>
      </w:pPr>
      <w:rPr>
        <w:rFonts w:ascii="Symbol" w:eastAsiaTheme="minorHAnsi" w:hAnsi="Symbo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677001E4"/>
    <w:multiLevelType w:val="hybridMultilevel"/>
    <w:tmpl w:val="246CCEE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3B09"/>
    <w:rsid w:val="000170A6"/>
    <w:rsid w:val="002F6CAF"/>
    <w:rsid w:val="003E00EB"/>
    <w:rsid w:val="00AD3B09"/>
    <w:rsid w:val="00B04036"/>
    <w:rsid w:val="00E64D9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AD3B09"/>
    <w:pPr>
      <w:autoSpaceDE w:val="0"/>
      <w:autoSpaceDN w:val="0"/>
      <w:adjustRightInd w:val="0"/>
      <w:spacing w:after="0" w:line="240" w:lineRule="auto"/>
    </w:pPr>
    <w:rPr>
      <w:rFonts w:ascii="Times New Roman" w:hAnsi="Times New Roman" w:cs="Times New Roman"/>
      <w:color w:val="000000"/>
      <w:sz w:val="24"/>
      <w:szCs w:val="24"/>
    </w:rPr>
  </w:style>
  <w:style w:type="paragraph" w:styleId="Odstavecseseznamem">
    <w:name w:val="List Paragraph"/>
    <w:basedOn w:val="Normln"/>
    <w:uiPriority w:val="34"/>
    <w:qFormat/>
    <w:rsid w:val="00AD3B0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AD3B09"/>
    <w:pPr>
      <w:autoSpaceDE w:val="0"/>
      <w:autoSpaceDN w:val="0"/>
      <w:adjustRightInd w:val="0"/>
      <w:spacing w:after="0" w:line="240" w:lineRule="auto"/>
    </w:pPr>
    <w:rPr>
      <w:rFonts w:ascii="Times New Roman" w:hAnsi="Times New Roman" w:cs="Times New Roman"/>
      <w:color w:val="000000"/>
      <w:sz w:val="24"/>
      <w:szCs w:val="24"/>
    </w:rPr>
  </w:style>
  <w:style w:type="paragraph" w:styleId="Odstavecseseznamem">
    <w:name w:val="List Paragraph"/>
    <w:basedOn w:val="Normln"/>
    <w:uiPriority w:val="34"/>
    <w:qFormat/>
    <w:rsid w:val="00AD3B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173</Words>
  <Characters>1026</Characters>
  <Application>Microsoft Office Word</Application>
  <DocSecurity>0</DocSecurity>
  <Lines>8</Lines>
  <Paragraphs>2</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Roubickova</dc:creator>
  <cp:lastModifiedBy>Roubickova</cp:lastModifiedBy>
  <cp:revision>2</cp:revision>
  <cp:lastPrinted>2014-09-24T14:01:00Z</cp:lastPrinted>
  <dcterms:created xsi:type="dcterms:W3CDTF">2014-09-24T13:12:00Z</dcterms:created>
  <dcterms:modified xsi:type="dcterms:W3CDTF">2014-09-24T14:01:00Z</dcterms:modified>
</cp:coreProperties>
</file>